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1" w:rsidRPr="005C53EA" w:rsidRDefault="005C53EA" w:rsidP="005C53EA">
      <w:pPr>
        <w:jc w:val="center"/>
        <w:rPr>
          <w:rFonts w:ascii="Algerian" w:hAnsi="Algerian" w:cs="Times New Roman"/>
          <w:b/>
          <w:sz w:val="52"/>
          <w:szCs w:val="52"/>
        </w:rPr>
      </w:pPr>
      <w:r w:rsidRPr="005C53EA">
        <w:rPr>
          <w:rFonts w:ascii="Algerian" w:hAnsi="Algeri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-442595</wp:posOffset>
            </wp:positionH>
            <wp:positionV relativeFrom="margin">
              <wp:align>top</wp:align>
            </wp:positionV>
            <wp:extent cx="4286250" cy="2313305"/>
            <wp:effectExtent l="19050" t="0" r="0" b="0"/>
            <wp:wrapSquare wrapText="bothSides"/>
            <wp:docPr id="9" name="obrázek 4" descr="Halloween, Rám, Čarodějnice, Dýně, K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lloween, Rám, Čarodějnice, Dýně, Koč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0CB" w:rsidRPr="005C53EA">
        <w:rPr>
          <w:rFonts w:ascii="Algerian" w:hAnsi="Algerian"/>
          <w:b/>
          <w:sz w:val="52"/>
          <w:szCs w:val="52"/>
        </w:rPr>
        <w:t xml:space="preserve">Obec </w:t>
      </w:r>
      <w:proofErr w:type="spellStart"/>
      <w:r w:rsidR="00B840CB" w:rsidRPr="005C53EA">
        <w:rPr>
          <w:rFonts w:ascii="Algerian" w:hAnsi="Algerian"/>
          <w:b/>
          <w:sz w:val="52"/>
          <w:szCs w:val="52"/>
        </w:rPr>
        <w:t>domašov</w:t>
      </w:r>
      <w:proofErr w:type="spellEnd"/>
      <w:r w:rsidR="00B840CB" w:rsidRPr="005C53EA">
        <w:rPr>
          <w:rFonts w:ascii="Algerian" w:hAnsi="Algerian"/>
          <w:b/>
          <w:sz w:val="52"/>
          <w:szCs w:val="52"/>
        </w:rPr>
        <w:t xml:space="preserve"> nad </w:t>
      </w:r>
      <w:proofErr w:type="spellStart"/>
      <w:r w:rsidR="00B840CB" w:rsidRPr="005C53EA">
        <w:rPr>
          <w:rFonts w:ascii="Algerian" w:hAnsi="Algerian"/>
          <w:b/>
          <w:sz w:val="52"/>
          <w:szCs w:val="52"/>
        </w:rPr>
        <w:t>byst</w:t>
      </w:r>
      <w:r w:rsidR="00B840CB" w:rsidRPr="005C53EA">
        <w:rPr>
          <w:rFonts w:ascii="Times New Roman" w:hAnsi="Times New Roman" w:cs="Times New Roman"/>
          <w:b/>
          <w:sz w:val="52"/>
          <w:szCs w:val="52"/>
        </w:rPr>
        <w:t>ř</w:t>
      </w:r>
      <w:r w:rsidR="00B840CB" w:rsidRPr="005C53EA">
        <w:rPr>
          <w:rFonts w:ascii="Algerian" w:hAnsi="Algerian" w:cs="Times New Roman"/>
          <w:b/>
          <w:sz w:val="52"/>
          <w:szCs w:val="52"/>
        </w:rPr>
        <w:t>icí</w:t>
      </w:r>
      <w:proofErr w:type="spellEnd"/>
      <w:r w:rsidR="00B840CB" w:rsidRPr="005C53EA">
        <w:rPr>
          <w:rFonts w:ascii="Algerian" w:hAnsi="Algerian" w:cs="Times New Roman"/>
          <w:b/>
          <w:sz w:val="52"/>
          <w:szCs w:val="52"/>
        </w:rPr>
        <w:t xml:space="preserve"> ve spolupráci s SDH</w:t>
      </w:r>
    </w:p>
    <w:p w:rsidR="006E5B33" w:rsidRPr="006E5B33" w:rsidRDefault="003D12B7" w:rsidP="006E5B33">
      <w:pPr>
        <w:jc w:val="center"/>
        <w:rPr>
          <w:rFonts w:ascii="Algerian" w:hAnsi="Algerian" w:cs="Times New Roman"/>
          <w:sz w:val="52"/>
          <w:szCs w:val="52"/>
        </w:rPr>
      </w:pPr>
      <w:r w:rsidRPr="006E5B33">
        <w:rPr>
          <w:rFonts w:ascii="Algerian" w:hAnsi="Algerian" w:cs="Times New Roman"/>
          <w:sz w:val="52"/>
          <w:szCs w:val="52"/>
        </w:rPr>
        <w:t>p</w:t>
      </w:r>
      <w:r w:rsidR="00B840CB" w:rsidRPr="006E5B33">
        <w:rPr>
          <w:rFonts w:ascii="Algerian" w:hAnsi="Algerian" w:cs="Times New Roman"/>
          <w:sz w:val="52"/>
          <w:szCs w:val="52"/>
        </w:rPr>
        <w:t>o</w:t>
      </w:r>
      <w:r w:rsidR="00B840CB" w:rsidRPr="006E5B33">
        <w:rPr>
          <w:rFonts w:ascii="Times New Roman" w:hAnsi="Times New Roman" w:cs="Times New Roman"/>
          <w:sz w:val="52"/>
          <w:szCs w:val="52"/>
        </w:rPr>
        <w:t>ř</w:t>
      </w:r>
      <w:r w:rsidR="00B840CB" w:rsidRPr="006E5B33">
        <w:rPr>
          <w:rFonts w:ascii="Algerian" w:hAnsi="Algerian" w:cs="Times New Roman"/>
          <w:sz w:val="52"/>
          <w:szCs w:val="52"/>
        </w:rPr>
        <w:t>ádají</w:t>
      </w:r>
    </w:p>
    <w:p w:rsidR="006E5B33" w:rsidRPr="00D86C0C" w:rsidRDefault="00B840CB" w:rsidP="006E5B33">
      <w:pPr>
        <w:jc w:val="center"/>
        <w:rPr>
          <w:rFonts w:ascii="Algerian" w:hAnsi="Algerian" w:cs="Times New Roman"/>
          <w:b/>
          <w:sz w:val="72"/>
          <w:szCs w:val="72"/>
        </w:rPr>
      </w:pPr>
      <w:r w:rsidRPr="00D86C0C">
        <w:rPr>
          <w:rFonts w:ascii="Algerian" w:hAnsi="Algerian" w:cs="Times New Roman"/>
          <w:b/>
          <w:sz w:val="72"/>
          <w:szCs w:val="72"/>
        </w:rPr>
        <w:t xml:space="preserve">pálení </w:t>
      </w:r>
      <w:r w:rsidRPr="00D86C0C">
        <w:rPr>
          <w:rFonts w:ascii="Times New Roman" w:hAnsi="Times New Roman" w:cs="Times New Roman"/>
          <w:b/>
          <w:sz w:val="72"/>
          <w:szCs w:val="72"/>
        </w:rPr>
        <w:t>č</w:t>
      </w:r>
      <w:r w:rsidRPr="00D86C0C">
        <w:rPr>
          <w:rFonts w:ascii="Algerian" w:hAnsi="Algerian" w:cs="Times New Roman"/>
          <w:b/>
          <w:sz w:val="72"/>
          <w:szCs w:val="72"/>
        </w:rPr>
        <w:t>arod</w:t>
      </w:r>
      <w:r w:rsidRPr="00D86C0C">
        <w:rPr>
          <w:rFonts w:ascii="Times New Roman" w:hAnsi="Times New Roman" w:cs="Times New Roman"/>
          <w:b/>
          <w:sz w:val="72"/>
          <w:szCs w:val="72"/>
        </w:rPr>
        <w:t>ě</w:t>
      </w:r>
      <w:r w:rsidRPr="00D86C0C">
        <w:rPr>
          <w:rFonts w:ascii="Algerian" w:hAnsi="Algerian" w:cs="Times New Roman"/>
          <w:b/>
          <w:sz w:val="72"/>
          <w:szCs w:val="72"/>
        </w:rPr>
        <w:t>jnic</w:t>
      </w:r>
      <w:r w:rsidR="006E5B33" w:rsidRPr="00D86C0C">
        <w:rPr>
          <w:rFonts w:ascii="Algerian" w:hAnsi="Algerian" w:cs="Times New Roman"/>
          <w:b/>
          <w:sz w:val="72"/>
          <w:szCs w:val="72"/>
        </w:rPr>
        <w:t xml:space="preserve"> </w:t>
      </w:r>
    </w:p>
    <w:p w:rsidR="00B840CB" w:rsidRPr="006E5B33" w:rsidRDefault="00B840CB" w:rsidP="006E5B3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E5B33" w:rsidRPr="0091503A" w:rsidRDefault="003D12B7" w:rsidP="006E5B33">
      <w:pPr>
        <w:jc w:val="both"/>
        <w:rPr>
          <w:rFonts w:ascii="Algerian" w:hAnsi="Algerian" w:cs="Times New Roman"/>
          <w:sz w:val="44"/>
          <w:szCs w:val="44"/>
        </w:rPr>
      </w:pPr>
      <w:r w:rsidRPr="0091503A">
        <w:rPr>
          <w:rFonts w:ascii="Algerian" w:hAnsi="Algerian" w:cs="Times New Roman"/>
          <w:sz w:val="44"/>
          <w:szCs w:val="44"/>
        </w:rPr>
        <w:t xml:space="preserve">Akce se koná </w:t>
      </w:r>
      <w:r w:rsidR="0091503A" w:rsidRPr="00457E47">
        <w:rPr>
          <w:rFonts w:ascii="Algerian" w:hAnsi="Algerian" w:cs="Times New Roman"/>
          <w:b/>
          <w:sz w:val="48"/>
          <w:szCs w:val="48"/>
          <w:u w:val="single"/>
        </w:rPr>
        <w:t>28</w:t>
      </w:r>
      <w:r w:rsidRPr="00457E47">
        <w:rPr>
          <w:rFonts w:ascii="Algerian" w:hAnsi="Algerian" w:cs="Times New Roman"/>
          <w:b/>
          <w:color w:val="000000" w:themeColor="text1"/>
          <w:sz w:val="48"/>
          <w:szCs w:val="48"/>
          <w:u w:val="single"/>
        </w:rPr>
        <w:t xml:space="preserve">. </w:t>
      </w:r>
      <w:r w:rsidR="0091503A" w:rsidRPr="00457E47">
        <w:rPr>
          <w:rFonts w:ascii="Algerian" w:hAnsi="Algerian" w:cs="Times New Roman"/>
          <w:b/>
          <w:color w:val="000000" w:themeColor="text1"/>
          <w:sz w:val="48"/>
          <w:szCs w:val="48"/>
          <w:u w:val="single"/>
        </w:rPr>
        <w:t>4</w:t>
      </w:r>
      <w:r w:rsidRPr="00457E47">
        <w:rPr>
          <w:rFonts w:ascii="Algerian" w:hAnsi="Algerian" w:cs="Times New Roman"/>
          <w:b/>
          <w:color w:val="000000" w:themeColor="text1"/>
          <w:sz w:val="48"/>
          <w:szCs w:val="48"/>
          <w:u w:val="single"/>
        </w:rPr>
        <w:t>. 201</w:t>
      </w:r>
      <w:r w:rsidR="0091503A" w:rsidRPr="00457E47">
        <w:rPr>
          <w:rFonts w:ascii="Algerian" w:hAnsi="Algerian" w:cs="Times New Roman"/>
          <w:b/>
          <w:color w:val="000000" w:themeColor="text1"/>
          <w:sz w:val="48"/>
          <w:szCs w:val="48"/>
          <w:u w:val="single"/>
        </w:rPr>
        <w:t>8</w:t>
      </w:r>
      <w:r w:rsidRPr="00457E47">
        <w:rPr>
          <w:rFonts w:ascii="Algerian" w:hAnsi="Algerian" w:cs="Times New Roman"/>
          <w:b/>
          <w:color w:val="000000" w:themeColor="text1"/>
          <w:sz w:val="48"/>
          <w:szCs w:val="48"/>
          <w:u w:val="single"/>
        </w:rPr>
        <w:t xml:space="preserve"> od 1</w:t>
      </w:r>
      <w:r w:rsidR="004F1911" w:rsidRPr="00457E47">
        <w:rPr>
          <w:rFonts w:ascii="Algerian" w:hAnsi="Algerian" w:cs="Times New Roman"/>
          <w:b/>
          <w:color w:val="000000" w:themeColor="text1"/>
          <w:sz w:val="48"/>
          <w:szCs w:val="48"/>
          <w:u w:val="single"/>
        </w:rPr>
        <w:t>5</w:t>
      </w:r>
      <w:r w:rsidR="00506238" w:rsidRPr="00457E4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i</w:t>
      </w:r>
      <w:r w:rsidRPr="00457E47">
        <w:rPr>
          <w:rFonts w:ascii="Algerian" w:hAnsi="Algerian" w:cs="Times New Roman"/>
          <w:b/>
          <w:color w:val="000000" w:themeColor="text1"/>
          <w:sz w:val="48"/>
          <w:szCs w:val="48"/>
          <w:u w:val="single"/>
        </w:rPr>
        <w:t xml:space="preserve"> hod</w:t>
      </w:r>
      <w:r w:rsidR="00506238" w:rsidRPr="00457E47">
        <w:rPr>
          <w:rFonts w:ascii="Algerian" w:hAnsi="Algerian" w:cs="Times New Roman"/>
          <w:b/>
          <w:color w:val="000000" w:themeColor="text1"/>
          <w:sz w:val="48"/>
          <w:szCs w:val="48"/>
          <w:u w:val="single"/>
        </w:rPr>
        <w:t>in</w:t>
      </w:r>
      <w:r w:rsidRPr="0091503A">
        <w:rPr>
          <w:rFonts w:ascii="Algerian" w:hAnsi="Algerian" w:cs="Times New Roman"/>
          <w:sz w:val="44"/>
          <w:szCs w:val="44"/>
        </w:rPr>
        <w:t xml:space="preserve"> na velkém fotbalovém h</w:t>
      </w:r>
      <w:r w:rsidRPr="0091503A">
        <w:rPr>
          <w:rFonts w:ascii="Times New Roman" w:hAnsi="Times New Roman" w:cs="Times New Roman"/>
          <w:sz w:val="44"/>
          <w:szCs w:val="44"/>
        </w:rPr>
        <w:t>ř</w:t>
      </w:r>
      <w:r w:rsidRPr="0091503A">
        <w:rPr>
          <w:rFonts w:ascii="Algerian" w:hAnsi="Algerian" w:cs="Times New Roman"/>
          <w:sz w:val="44"/>
          <w:szCs w:val="44"/>
        </w:rPr>
        <w:t>išti v </w:t>
      </w:r>
      <w:proofErr w:type="spellStart"/>
      <w:r w:rsidRPr="0091503A">
        <w:rPr>
          <w:rFonts w:ascii="Algerian" w:hAnsi="Algerian" w:cs="Times New Roman"/>
          <w:sz w:val="44"/>
          <w:szCs w:val="44"/>
        </w:rPr>
        <w:t>Domašov</w:t>
      </w:r>
      <w:r w:rsidRPr="0091503A">
        <w:rPr>
          <w:rFonts w:ascii="Times New Roman" w:hAnsi="Times New Roman" w:cs="Times New Roman"/>
          <w:sz w:val="44"/>
          <w:szCs w:val="44"/>
        </w:rPr>
        <w:t>ě</w:t>
      </w:r>
      <w:proofErr w:type="spellEnd"/>
      <w:r w:rsidRPr="0091503A">
        <w:rPr>
          <w:rFonts w:ascii="Algerian" w:hAnsi="Algerian" w:cs="Times New Roman"/>
          <w:sz w:val="44"/>
          <w:szCs w:val="44"/>
        </w:rPr>
        <w:t xml:space="preserve"> nad Byst</w:t>
      </w:r>
      <w:r w:rsidRPr="0091503A">
        <w:rPr>
          <w:rFonts w:ascii="Times New Roman" w:hAnsi="Times New Roman" w:cs="Times New Roman"/>
          <w:sz w:val="44"/>
          <w:szCs w:val="44"/>
        </w:rPr>
        <w:t>ř</w:t>
      </w:r>
      <w:r w:rsidRPr="0091503A">
        <w:rPr>
          <w:rFonts w:ascii="Algerian" w:hAnsi="Algerian" w:cs="Times New Roman"/>
          <w:sz w:val="44"/>
          <w:szCs w:val="44"/>
        </w:rPr>
        <w:t xml:space="preserve">icí. </w:t>
      </w:r>
    </w:p>
    <w:p w:rsidR="00457E47" w:rsidRDefault="00457E47" w:rsidP="00457E47">
      <w:pPr>
        <w:jc w:val="both"/>
        <w:rPr>
          <w:rFonts w:ascii="Algerian" w:hAnsi="Algerian"/>
          <w:color w:val="333333"/>
          <w:sz w:val="40"/>
          <w:szCs w:val="40"/>
          <w:shd w:val="clear" w:color="auto" w:fill="FFFFFF"/>
        </w:rPr>
      </w:pPr>
    </w:p>
    <w:p w:rsidR="00D86C0C" w:rsidRPr="00457E47" w:rsidRDefault="0091503A" w:rsidP="00457E47">
      <w:pPr>
        <w:jc w:val="both"/>
        <w:rPr>
          <w:rFonts w:ascii="Algerian" w:hAnsi="Algerian" w:cs="Times New Roman"/>
          <w:sz w:val="40"/>
          <w:szCs w:val="40"/>
        </w:rPr>
      </w:pP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 xml:space="preserve">Vystoupí skupina historického šermu </w:t>
      </w:r>
      <w:proofErr w:type="spellStart"/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Sarras</w:t>
      </w:r>
      <w:proofErr w:type="spellEnd"/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 xml:space="preserve"> z. </w:t>
      </w:r>
      <w:proofErr w:type="gramStart"/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s.</w:t>
      </w:r>
      <w:proofErr w:type="gramEnd"/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 xml:space="preserve"> s veselou báchorkou - Klenot aneb kam 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č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ert nem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ůž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e. M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ůž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ete se t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ě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šit na ukázky palných zbraní. D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ě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ti si m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ůž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ou vyzkoušet zbran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ě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 xml:space="preserve"> a zbroje, m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ůž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ete si zast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ř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>ílet z luk</w:t>
      </w:r>
      <w:r w:rsidRPr="00457E47">
        <w:rPr>
          <w:rFonts w:ascii="Verdana" w:hAnsi="Verdana"/>
          <w:color w:val="333333"/>
          <w:sz w:val="40"/>
          <w:szCs w:val="40"/>
          <w:shd w:val="clear" w:color="auto" w:fill="FFFFFF"/>
        </w:rPr>
        <w:t>ů</w:t>
      </w:r>
      <w:r w:rsidRPr="00457E47">
        <w:rPr>
          <w:rFonts w:ascii="Algerian" w:hAnsi="Algerian"/>
          <w:color w:val="333333"/>
          <w:sz w:val="40"/>
          <w:szCs w:val="40"/>
          <w:shd w:val="clear" w:color="auto" w:fill="FFFFFF"/>
        </w:rPr>
        <w:t xml:space="preserve"> a kuší.</w:t>
      </w:r>
    </w:p>
    <w:p w:rsidR="00457E47" w:rsidRDefault="00457E47">
      <w:pPr>
        <w:rPr>
          <w:rFonts w:ascii="Algerian" w:hAnsi="Algerian" w:cs="Times New Roman"/>
          <w:sz w:val="40"/>
          <w:szCs w:val="40"/>
        </w:rPr>
      </w:pPr>
    </w:p>
    <w:p w:rsidR="003D12B7" w:rsidRPr="00457E47" w:rsidRDefault="003D12B7">
      <w:pPr>
        <w:rPr>
          <w:rFonts w:ascii="Algerian" w:hAnsi="Algerian" w:cs="Times New Roman"/>
          <w:sz w:val="40"/>
          <w:szCs w:val="40"/>
        </w:rPr>
      </w:pPr>
      <w:r w:rsidRPr="00457E47">
        <w:rPr>
          <w:rFonts w:ascii="Algerian" w:hAnsi="Algerian" w:cs="Times New Roman"/>
          <w:sz w:val="40"/>
          <w:szCs w:val="40"/>
        </w:rPr>
        <w:t>Ob</w:t>
      </w:r>
      <w:r w:rsidRPr="00457E47">
        <w:rPr>
          <w:rFonts w:ascii="Times New Roman" w:hAnsi="Times New Roman" w:cs="Times New Roman"/>
          <w:sz w:val="40"/>
          <w:szCs w:val="40"/>
        </w:rPr>
        <w:t>č</w:t>
      </w:r>
      <w:r w:rsidRPr="00457E47">
        <w:rPr>
          <w:rFonts w:ascii="Algerian" w:hAnsi="Algerian" w:cs="Times New Roman"/>
          <w:sz w:val="40"/>
          <w:szCs w:val="40"/>
        </w:rPr>
        <w:t>erstvení zajišt</w:t>
      </w:r>
      <w:r w:rsidRPr="00457E47">
        <w:rPr>
          <w:rFonts w:ascii="Times New Roman" w:hAnsi="Times New Roman" w:cs="Times New Roman"/>
          <w:sz w:val="40"/>
          <w:szCs w:val="40"/>
        </w:rPr>
        <w:t>ě</w:t>
      </w:r>
      <w:r w:rsidRPr="00457E47">
        <w:rPr>
          <w:rFonts w:ascii="Algerian" w:hAnsi="Algerian" w:cs="Times New Roman"/>
          <w:sz w:val="40"/>
          <w:szCs w:val="40"/>
        </w:rPr>
        <w:t xml:space="preserve">no, na </w:t>
      </w:r>
      <w:r w:rsidRPr="00457E47">
        <w:rPr>
          <w:rFonts w:ascii="Times New Roman" w:hAnsi="Times New Roman" w:cs="Times New Roman"/>
          <w:sz w:val="40"/>
          <w:szCs w:val="40"/>
        </w:rPr>
        <w:t>č</w:t>
      </w:r>
      <w:r w:rsidRPr="00457E47">
        <w:rPr>
          <w:rFonts w:ascii="Algerian" w:hAnsi="Algerian" w:cs="Times New Roman"/>
          <w:sz w:val="40"/>
          <w:szCs w:val="40"/>
        </w:rPr>
        <w:t>arod</w:t>
      </w:r>
      <w:r w:rsidRPr="00457E47">
        <w:rPr>
          <w:rFonts w:ascii="Times New Roman" w:hAnsi="Times New Roman" w:cs="Times New Roman"/>
          <w:sz w:val="40"/>
          <w:szCs w:val="40"/>
        </w:rPr>
        <w:t>ě</w:t>
      </w:r>
      <w:r w:rsidRPr="00457E47">
        <w:rPr>
          <w:rFonts w:ascii="Algerian" w:hAnsi="Algerian" w:cs="Times New Roman"/>
          <w:sz w:val="40"/>
          <w:szCs w:val="40"/>
        </w:rPr>
        <w:t xml:space="preserve">jnice a </w:t>
      </w:r>
      <w:r w:rsidRPr="00457E47">
        <w:rPr>
          <w:rFonts w:ascii="Times New Roman" w:hAnsi="Times New Roman" w:cs="Times New Roman"/>
          <w:sz w:val="40"/>
          <w:szCs w:val="40"/>
        </w:rPr>
        <w:t>č</w:t>
      </w:r>
      <w:r w:rsidRPr="00457E47">
        <w:rPr>
          <w:rFonts w:ascii="Algerian" w:hAnsi="Algerian" w:cs="Times New Roman"/>
          <w:sz w:val="40"/>
          <w:szCs w:val="40"/>
        </w:rPr>
        <w:t>arod</w:t>
      </w:r>
      <w:r w:rsidRPr="00457E47">
        <w:rPr>
          <w:rFonts w:ascii="Times New Roman" w:hAnsi="Times New Roman" w:cs="Times New Roman"/>
          <w:sz w:val="40"/>
          <w:szCs w:val="40"/>
        </w:rPr>
        <w:t>ě</w:t>
      </w:r>
      <w:r w:rsidRPr="00457E47">
        <w:rPr>
          <w:rFonts w:ascii="Algerian" w:hAnsi="Algerian" w:cs="Times New Roman"/>
          <w:sz w:val="40"/>
          <w:szCs w:val="40"/>
        </w:rPr>
        <w:t xml:space="preserve">je </w:t>
      </w:r>
      <w:r w:rsidRPr="00457E47">
        <w:rPr>
          <w:rFonts w:ascii="Times New Roman" w:hAnsi="Times New Roman" w:cs="Times New Roman"/>
          <w:sz w:val="40"/>
          <w:szCs w:val="40"/>
        </w:rPr>
        <w:t>č</w:t>
      </w:r>
      <w:r w:rsidRPr="00457E47">
        <w:rPr>
          <w:rFonts w:ascii="Algerian" w:hAnsi="Algerian" w:cs="Times New Roman"/>
          <w:sz w:val="40"/>
          <w:szCs w:val="40"/>
        </w:rPr>
        <w:t>eká odm</w:t>
      </w:r>
      <w:r w:rsidRPr="00457E47">
        <w:rPr>
          <w:rFonts w:ascii="Times New Roman" w:hAnsi="Times New Roman" w:cs="Times New Roman"/>
          <w:sz w:val="40"/>
          <w:szCs w:val="40"/>
        </w:rPr>
        <w:t>ě</w:t>
      </w:r>
      <w:r w:rsidRPr="00457E47">
        <w:rPr>
          <w:rFonts w:ascii="Algerian" w:hAnsi="Algerian" w:cs="Times New Roman"/>
          <w:sz w:val="40"/>
          <w:szCs w:val="40"/>
        </w:rPr>
        <w:t>na.</w:t>
      </w:r>
      <w:r w:rsidR="005C53EA" w:rsidRPr="00457E47">
        <w:rPr>
          <w:rFonts w:ascii="Algerian" w:hAnsi="Algerian"/>
          <w:noProof/>
          <w:sz w:val="40"/>
          <w:szCs w:val="40"/>
          <w:lang w:eastAsia="cs-CZ"/>
        </w:rPr>
        <w:t xml:space="preserve"> </w:t>
      </w:r>
    </w:p>
    <w:sectPr w:rsidR="003D12B7" w:rsidRPr="00457E47" w:rsidSect="00B84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0CB"/>
    <w:rsid w:val="00064CCD"/>
    <w:rsid w:val="000E7970"/>
    <w:rsid w:val="001C34A8"/>
    <w:rsid w:val="003D12B7"/>
    <w:rsid w:val="00457E47"/>
    <w:rsid w:val="004F1911"/>
    <w:rsid w:val="00506238"/>
    <w:rsid w:val="005A671F"/>
    <w:rsid w:val="005C53EA"/>
    <w:rsid w:val="00606E93"/>
    <w:rsid w:val="006E5B33"/>
    <w:rsid w:val="00707118"/>
    <w:rsid w:val="008B0C11"/>
    <w:rsid w:val="008F1A9F"/>
    <w:rsid w:val="0091503A"/>
    <w:rsid w:val="0093383A"/>
    <w:rsid w:val="00984B5D"/>
    <w:rsid w:val="00B840CB"/>
    <w:rsid w:val="00D86C0C"/>
    <w:rsid w:val="00E0534B"/>
    <w:rsid w:val="00F2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2017-04-24T09:37:00Z</cp:lastPrinted>
  <dcterms:created xsi:type="dcterms:W3CDTF">2018-03-28T06:33:00Z</dcterms:created>
  <dcterms:modified xsi:type="dcterms:W3CDTF">2018-03-28T06:33:00Z</dcterms:modified>
</cp:coreProperties>
</file>